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3E7B" w14:textId="77777777" w:rsidR="0035474C" w:rsidRDefault="00B3270F">
      <w:pPr>
        <w:pStyle w:val="Corpodetexto"/>
        <w:ind w:left="2836"/>
      </w:pPr>
      <w:r>
        <w:rPr>
          <w:noProof/>
        </w:rPr>
        <w:drawing>
          <wp:inline distT="0" distB="0" distL="0" distR="0" wp14:anchorId="7AE9D8DD" wp14:editId="78318806">
            <wp:extent cx="2738487" cy="516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487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9B8DE" w14:textId="77777777" w:rsidR="0035474C" w:rsidRDefault="0035474C">
      <w:pPr>
        <w:pStyle w:val="Corpodetexto"/>
        <w:spacing w:before="9"/>
        <w:rPr>
          <w:sz w:val="18"/>
        </w:rPr>
      </w:pPr>
    </w:p>
    <w:p w14:paraId="303D17AF" w14:textId="2E1D2115" w:rsidR="0035474C" w:rsidRDefault="00B3270F" w:rsidP="001D3DA2">
      <w:pPr>
        <w:pStyle w:val="Ttulo"/>
      </w:pP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ALUNO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CHROMEBOOK</w:t>
      </w:r>
      <w:r>
        <w:rPr>
          <w:spacing w:val="-12"/>
        </w:rPr>
        <w:t xml:space="preserve"> </w:t>
      </w:r>
      <w:r w:rsidR="001D3DA2">
        <w:t>ENSINO MÉDIO E GOIÁS TEC</w:t>
      </w:r>
    </w:p>
    <w:p w14:paraId="720B98C6" w14:textId="77777777" w:rsidR="002B1F8F" w:rsidRPr="001D3DA2" w:rsidRDefault="002B1F8F" w:rsidP="001D3DA2">
      <w:pPr>
        <w:pStyle w:val="Ttul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35474C" w14:paraId="675AB274" w14:textId="77777777">
        <w:trPr>
          <w:trHeight w:val="359"/>
        </w:trPr>
        <w:tc>
          <w:tcPr>
            <w:tcW w:w="10068" w:type="dxa"/>
          </w:tcPr>
          <w:p w14:paraId="32C2699E" w14:textId="77777777" w:rsidR="0035474C" w:rsidRDefault="00B327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COMPLETO:</w:t>
            </w:r>
          </w:p>
        </w:tc>
      </w:tr>
      <w:tr w:rsidR="0035474C" w14:paraId="608626B1" w14:textId="77777777">
        <w:trPr>
          <w:trHeight w:val="357"/>
        </w:trPr>
        <w:tc>
          <w:tcPr>
            <w:tcW w:w="10068" w:type="dxa"/>
          </w:tcPr>
          <w:p w14:paraId="1D7D071A" w14:textId="77777777" w:rsidR="0035474C" w:rsidRDefault="00B3270F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ALUNO:</w:t>
            </w:r>
          </w:p>
        </w:tc>
      </w:tr>
      <w:tr w:rsidR="0035474C" w14:paraId="00ED4B21" w14:textId="77777777">
        <w:trPr>
          <w:trHeight w:val="359"/>
        </w:trPr>
        <w:tc>
          <w:tcPr>
            <w:tcW w:w="10068" w:type="dxa"/>
          </w:tcPr>
          <w:p w14:paraId="158741A0" w14:textId="2FDEFDF6" w:rsidR="0035474C" w:rsidRDefault="00C33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LEGAL:</w:t>
            </w:r>
          </w:p>
        </w:tc>
      </w:tr>
      <w:tr w:rsidR="00C33294" w14:paraId="6F0AB705" w14:textId="77777777">
        <w:trPr>
          <w:trHeight w:val="359"/>
        </w:trPr>
        <w:tc>
          <w:tcPr>
            <w:tcW w:w="10068" w:type="dxa"/>
          </w:tcPr>
          <w:p w14:paraId="2A67E6B7" w14:textId="6BA57466" w:rsidR="00C33294" w:rsidRDefault="00C33294" w:rsidP="00C33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LEGAL:</w:t>
            </w:r>
          </w:p>
        </w:tc>
      </w:tr>
      <w:tr w:rsidR="00C33294" w14:paraId="46DB6854" w14:textId="77777777">
        <w:trPr>
          <w:trHeight w:val="359"/>
        </w:trPr>
        <w:tc>
          <w:tcPr>
            <w:tcW w:w="10068" w:type="dxa"/>
          </w:tcPr>
          <w:p w14:paraId="6487BFF1" w14:textId="18A4B4A3" w:rsidR="00C33294" w:rsidRDefault="00C33294" w:rsidP="00C3329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E-MAIL DO RESPONSÁVEL LEGAL:</w:t>
            </w:r>
          </w:p>
        </w:tc>
      </w:tr>
      <w:tr w:rsidR="00C33294" w14:paraId="6D8F490D" w14:textId="77777777">
        <w:trPr>
          <w:trHeight w:val="359"/>
        </w:trPr>
        <w:tc>
          <w:tcPr>
            <w:tcW w:w="10068" w:type="dxa"/>
          </w:tcPr>
          <w:p w14:paraId="6A3E27F1" w14:textId="1F04A051" w:rsidR="00C33294" w:rsidRDefault="006170C5" w:rsidP="006170C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33294" w:rsidRPr="006170C5">
              <w:rPr>
                <w:sz w:val="18"/>
                <w:szCs w:val="20"/>
              </w:rPr>
              <w:t>TELEFONE</w:t>
            </w:r>
            <w:r w:rsidR="00C33294" w:rsidRPr="006170C5">
              <w:rPr>
                <w:spacing w:val="-8"/>
                <w:sz w:val="18"/>
                <w:szCs w:val="20"/>
              </w:rPr>
              <w:t xml:space="preserve"> </w:t>
            </w:r>
            <w:r w:rsidR="00C33294" w:rsidRPr="006170C5">
              <w:rPr>
                <w:sz w:val="18"/>
                <w:szCs w:val="20"/>
              </w:rPr>
              <w:t>COM</w:t>
            </w:r>
            <w:r w:rsidR="00C33294" w:rsidRPr="006170C5">
              <w:rPr>
                <w:spacing w:val="-8"/>
                <w:sz w:val="18"/>
                <w:szCs w:val="20"/>
              </w:rPr>
              <w:t xml:space="preserve"> </w:t>
            </w:r>
            <w:r w:rsidR="00C33294" w:rsidRPr="006170C5">
              <w:rPr>
                <w:spacing w:val="-4"/>
                <w:sz w:val="18"/>
                <w:szCs w:val="20"/>
              </w:rPr>
              <w:t>DDD DO RESPONSÁVEL LEGAL:</w:t>
            </w:r>
          </w:p>
        </w:tc>
      </w:tr>
      <w:tr w:rsidR="00C33294" w14:paraId="6A23D11F" w14:textId="77777777">
        <w:trPr>
          <w:trHeight w:val="359"/>
        </w:trPr>
        <w:tc>
          <w:tcPr>
            <w:tcW w:w="10068" w:type="dxa"/>
          </w:tcPr>
          <w:p w14:paraId="2CF26545" w14:textId="77777777" w:rsidR="00C33294" w:rsidRDefault="00C33294" w:rsidP="00C3329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COORDENAÇÃO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REGIONAL:</w:t>
            </w:r>
          </w:p>
        </w:tc>
      </w:tr>
      <w:tr w:rsidR="00C33294" w14:paraId="40448C86" w14:textId="77777777">
        <w:trPr>
          <w:trHeight w:val="357"/>
        </w:trPr>
        <w:tc>
          <w:tcPr>
            <w:tcW w:w="10068" w:type="dxa"/>
          </w:tcPr>
          <w:p w14:paraId="7B1A6FEB" w14:textId="77777777" w:rsidR="00C33294" w:rsidRDefault="00C33294" w:rsidP="00C33294"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2"/>
                <w:sz w:val="20"/>
              </w:rPr>
              <w:t>MUNICÍPIO:</w:t>
            </w:r>
          </w:p>
        </w:tc>
      </w:tr>
      <w:tr w:rsidR="00C33294" w14:paraId="5BCA8251" w14:textId="77777777">
        <w:trPr>
          <w:trHeight w:val="359"/>
        </w:trPr>
        <w:tc>
          <w:tcPr>
            <w:tcW w:w="10068" w:type="dxa"/>
          </w:tcPr>
          <w:p w14:paraId="20CFB7CA" w14:textId="77777777" w:rsidR="00C33294" w:rsidRDefault="00C33294" w:rsidP="00C3329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ESCOLA:</w:t>
            </w:r>
          </w:p>
        </w:tc>
      </w:tr>
      <w:tr w:rsidR="00C33294" w14:paraId="3F8CC582" w14:textId="77777777">
        <w:trPr>
          <w:trHeight w:val="359"/>
        </w:trPr>
        <w:tc>
          <w:tcPr>
            <w:tcW w:w="10068" w:type="dxa"/>
          </w:tcPr>
          <w:p w14:paraId="02F657A3" w14:textId="77777777" w:rsidR="00C33294" w:rsidRDefault="00C33294" w:rsidP="00C3329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SÉRIE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 </w:t>
            </w:r>
            <w:r>
              <w:rPr>
                <w:b/>
                <w:spacing w:val="-2"/>
                <w:sz w:val="20"/>
              </w:rPr>
              <w:t>EQUIPAMENTO:</w:t>
            </w:r>
          </w:p>
        </w:tc>
      </w:tr>
    </w:tbl>
    <w:p w14:paraId="2B1CF2FA" w14:textId="7AD3F610" w:rsidR="0035474C" w:rsidRDefault="00C33294" w:rsidP="00C33294">
      <w:pPr>
        <w:spacing w:before="255"/>
        <w:ind w:left="112" w:right="428"/>
        <w:jc w:val="both"/>
        <w:rPr>
          <w:b/>
          <w:sz w:val="20"/>
        </w:rPr>
      </w:pPr>
      <w:r w:rsidRPr="00C33294">
        <w:rPr>
          <w:b/>
          <w:bCs/>
          <w:sz w:val="20"/>
        </w:rPr>
        <w:t>Declaro ter recebido em perfeito estado de conservação e funcionamento na data ___/___/____ , o equipamento abaixo descrito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propriedade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Secretaria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 xml:space="preserve">da </w:t>
      </w:r>
      <w:r>
        <w:rPr>
          <w:sz w:val="20"/>
        </w:rPr>
        <w:t>Educação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Goiás</w:t>
      </w:r>
      <w:r>
        <w:rPr>
          <w:spacing w:val="9"/>
          <w:sz w:val="20"/>
        </w:rPr>
        <w:t xml:space="preserve"> </w:t>
      </w:r>
      <w:r>
        <w:rPr>
          <w:sz w:val="20"/>
        </w:rPr>
        <w:t>(SEDUC),</w:t>
      </w:r>
      <w:r>
        <w:rPr>
          <w:spacing w:val="10"/>
          <w:sz w:val="20"/>
        </w:rPr>
        <w:t xml:space="preserve"> </w:t>
      </w:r>
      <w:r>
        <w:rPr>
          <w:sz w:val="20"/>
        </w:rPr>
        <w:t>assim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me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comprometo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devolvê-lo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até</w:t>
      </w:r>
      <w:r>
        <w:rPr>
          <w:b/>
          <w:spacing w:val="8"/>
          <w:sz w:val="20"/>
        </w:rPr>
        <w:t xml:space="preserve"> </w:t>
      </w:r>
      <w:r w:rsidR="00D82AB7" w:rsidRPr="00464ACC">
        <w:rPr>
          <w:b/>
          <w:bCs/>
          <w:sz w:val="20"/>
        </w:rPr>
        <w:t>15 dias antes do termino do ano letivo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e a utilizá-lo</w:t>
      </w:r>
      <w:r w:rsidR="00D82AB7">
        <w:rPr>
          <w:sz w:val="20"/>
        </w:rPr>
        <w:t xml:space="preserve"> </w:t>
      </w:r>
      <w:r>
        <w:rPr>
          <w:b/>
          <w:sz w:val="20"/>
        </w:rPr>
        <w:t>exclusivamente</w:t>
      </w:r>
      <w:r>
        <w:rPr>
          <w:b/>
          <w:spacing w:val="-4"/>
          <w:sz w:val="20"/>
        </w:rPr>
        <w:t xml:space="preserve"> </w:t>
      </w:r>
      <w:r w:rsidRPr="00464ACC">
        <w:rPr>
          <w:b/>
          <w:bCs/>
          <w:sz w:val="20"/>
        </w:rPr>
        <w:t>para</w:t>
      </w:r>
      <w:r w:rsidRPr="00464ACC">
        <w:rPr>
          <w:b/>
          <w:bCs/>
          <w:spacing w:val="-6"/>
          <w:sz w:val="20"/>
        </w:rPr>
        <w:t xml:space="preserve"> </w:t>
      </w:r>
      <w:r w:rsidRPr="00464ACC">
        <w:rPr>
          <w:b/>
          <w:bCs/>
          <w:sz w:val="20"/>
        </w:rPr>
        <w:t>a</w:t>
      </w:r>
      <w:r w:rsidRPr="00464ACC">
        <w:rPr>
          <w:b/>
          <w:bCs/>
          <w:spacing w:val="-7"/>
          <w:sz w:val="20"/>
        </w:rPr>
        <w:t xml:space="preserve"> </w:t>
      </w:r>
      <w:r w:rsidRPr="00464ACC">
        <w:rPr>
          <w:b/>
          <w:bCs/>
          <w:sz w:val="20"/>
        </w:rPr>
        <w:t>realização</w:t>
      </w:r>
      <w:r w:rsidRPr="00464ACC">
        <w:rPr>
          <w:b/>
          <w:bCs/>
          <w:spacing w:val="-5"/>
          <w:sz w:val="20"/>
        </w:rPr>
        <w:t xml:space="preserve"> </w:t>
      </w:r>
      <w:r w:rsidRPr="00464ACC">
        <w:rPr>
          <w:b/>
          <w:bCs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escolares,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observando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também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seguinte:</w:t>
      </w:r>
    </w:p>
    <w:p w14:paraId="3686C70C" w14:textId="77777777" w:rsidR="0035474C" w:rsidRDefault="00B3270F" w:rsidP="00DE6475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before="0" w:line="271" w:lineRule="auto"/>
        <w:ind w:right="437"/>
        <w:jc w:val="both"/>
        <w:rPr>
          <w:sz w:val="20"/>
        </w:rPr>
      </w:pP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hipótese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afastamento</w:t>
      </w:r>
      <w:r>
        <w:rPr>
          <w:spacing w:val="-12"/>
          <w:sz w:val="20"/>
        </w:rPr>
        <w:t xml:space="preserve"> </w:t>
      </w:r>
      <w:r>
        <w:rPr>
          <w:sz w:val="20"/>
        </w:rPr>
        <w:t>temporário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aluno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rede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estadual,</w:t>
      </w:r>
      <w:r>
        <w:rPr>
          <w:spacing w:val="-12"/>
          <w:sz w:val="20"/>
        </w:rPr>
        <w:t xml:space="preserve"> </w:t>
      </w:r>
      <w:r>
        <w:rPr>
          <w:sz w:val="20"/>
        </w:rPr>
        <w:t>seja</w:t>
      </w:r>
      <w:r>
        <w:rPr>
          <w:spacing w:val="-12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razão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transferência, desistência ou qualquer outro motivo, o aparelho será devolvido na secretaria da unidade escolar, no ato do pedido das situações mencionadas;</w:t>
      </w:r>
    </w:p>
    <w:p w14:paraId="6B8EEB20" w14:textId="77777777" w:rsidR="0035474C" w:rsidRDefault="00B3270F" w:rsidP="00DE6475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jc w:val="both"/>
        <w:rPr>
          <w:sz w:val="20"/>
        </w:rPr>
      </w:pPr>
      <w:r>
        <w:rPr>
          <w:sz w:val="20"/>
        </w:rPr>
        <w:t>Apresentar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equipamento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unidade</w:t>
      </w:r>
      <w:r>
        <w:rPr>
          <w:spacing w:val="-5"/>
          <w:sz w:val="20"/>
        </w:rPr>
        <w:t xml:space="preserve"> </w:t>
      </w:r>
      <w:r>
        <w:rPr>
          <w:sz w:val="20"/>
        </w:rPr>
        <w:t>escolar</w:t>
      </w:r>
      <w:r>
        <w:rPr>
          <w:spacing w:val="-6"/>
          <w:sz w:val="20"/>
        </w:rPr>
        <w:t xml:space="preserve"> </w:t>
      </w:r>
      <w:r>
        <w:rPr>
          <w:sz w:val="20"/>
        </w:rPr>
        <w:t>sempre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requisitado;</w:t>
      </w:r>
    </w:p>
    <w:p w14:paraId="64DF2DAC" w14:textId="77777777" w:rsidR="0035474C" w:rsidRDefault="00B3270F" w:rsidP="00DE6475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before="53" w:line="271" w:lineRule="auto"/>
        <w:ind w:right="432"/>
        <w:jc w:val="both"/>
        <w:rPr>
          <w:sz w:val="20"/>
        </w:rPr>
      </w:pPr>
      <w:r>
        <w:rPr>
          <w:sz w:val="20"/>
        </w:rPr>
        <w:t>Acontecido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extravio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aparelho</w:t>
      </w:r>
      <w:r>
        <w:rPr>
          <w:spacing w:val="-3"/>
          <w:sz w:val="20"/>
        </w:rPr>
        <w:t xml:space="preserve"> </w:t>
      </w:r>
      <w:r>
        <w:rPr>
          <w:sz w:val="20"/>
        </w:rPr>
        <w:t>e/ou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fonte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recarga,</w:t>
      </w:r>
      <w:r>
        <w:rPr>
          <w:spacing w:val="-6"/>
          <w:sz w:val="20"/>
        </w:rPr>
        <w:t xml:space="preserve"> </w:t>
      </w:r>
      <w:r>
        <w:rPr>
          <w:sz w:val="20"/>
        </w:rPr>
        <w:t>seja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perda,</w:t>
      </w:r>
      <w:r>
        <w:rPr>
          <w:spacing w:val="-6"/>
          <w:sz w:val="20"/>
        </w:rPr>
        <w:t xml:space="preserve"> </w:t>
      </w:r>
      <w:r>
        <w:rPr>
          <w:sz w:val="20"/>
        </w:rPr>
        <w:t>furto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roubo,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7"/>
          <w:sz w:val="20"/>
        </w:rPr>
        <w:t xml:space="preserve"> </w:t>
      </w:r>
      <w:r>
        <w:rPr>
          <w:sz w:val="20"/>
        </w:rPr>
        <w:t>deverá registrar a ocorrência em unidade policial, além de comunicar o fato à respectiva Unidade Escolar;</w:t>
      </w:r>
    </w:p>
    <w:p w14:paraId="60E813D9" w14:textId="77777777" w:rsidR="0035474C" w:rsidRDefault="00B3270F" w:rsidP="00DE6475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before="21" w:line="273" w:lineRule="auto"/>
        <w:ind w:right="428"/>
        <w:jc w:val="both"/>
        <w:rPr>
          <w:sz w:val="20"/>
        </w:rPr>
      </w:pP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ano</w:t>
      </w:r>
      <w:r>
        <w:rPr>
          <w:spacing w:val="-6"/>
          <w:sz w:val="20"/>
        </w:rPr>
        <w:t xml:space="preserve"> </w:t>
      </w:r>
      <w:r>
        <w:rPr>
          <w:sz w:val="20"/>
        </w:rPr>
        <w:t>letivo,</w:t>
      </w:r>
      <w:r>
        <w:rPr>
          <w:spacing w:val="-6"/>
          <w:sz w:val="20"/>
        </w:rPr>
        <w:t xml:space="preserve"> </w:t>
      </w:r>
      <w:r>
        <w:rPr>
          <w:sz w:val="20"/>
        </w:rPr>
        <w:t>devolver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equipamento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fonte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recarga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secretaria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unidade</w:t>
      </w:r>
      <w:r>
        <w:rPr>
          <w:spacing w:val="-6"/>
          <w:sz w:val="20"/>
        </w:rPr>
        <w:t xml:space="preserve"> </w:t>
      </w:r>
      <w:r>
        <w:rPr>
          <w:sz w:val="20"/>
        </w:rPr>
        <w:t>escolar</w:t>
      </w:r>
      <w:r>
        <w:rPr>
          <w:spacing w:val="-6"/>
          <w:sz w:val="20"/>
        </w:rPr>
        <w:t xml:space="preserve"> </w:t>
      </w:r>
      <w:r>
        <w:rPr>
          <w:sz w:val="20"/>
        </w:rPr>
        <w:t>em bom estado de conservação e funcionamento;</w:t>
      </w:r>
    </w:p>
    <w:p w14:paraId="424E490B" w14:textId="0EA3C1A5" w:rsidR="0035474C" w:rsidRDefault="00B3270F" w:rsidP="00DE6475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before="18" w:line="271" w:lineRule="auto"/>
        <w:ind w:right="438"/>
        <w:jc w:val="both"/>
        <w:rPr>
          <w:sz w:val="20"/>
        </w:rPr>
      </w:pPr>
      <w:r>
        <w:rPr>
          <w:sz w:val="20"/>
        </w:rPr>
        <w:t>Em caso de necessidade de assistência técnica, entrar em contato com a secretaria da unidade escolar para que ela acione a garantia</w:t>
      </w:r>
      <w:r w:rsidR="00464ACC">
        <w:rPr>
          <w:sz w:val="20"/>
        </w:rPr>
        <w:t xml:space="preserve"> juntamente com auxilio da Coordenação Regional - CRE</w:t>
      </w:r>
      <w:r>
        <w:rPr>
          <w:sz w:val="20"/>
        </w:rPr>
        <w:t>, cuja vigência é de 36 (trinta e seis) meses;</w:t>
      </w:r>
    </w:p>
    <w:p w14:paraId="50550356" w14:textId="77777777" w:rsidR="0035474C" w:rsidRDefault="00B3270F" w:rsidP="00DE6475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before="22" w:line="271" w:lineRule="auto"/>
        <w:ind w:right="436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devolução,</w:t>
      </w:r>
      <w:r>
        <w:rPr>
          <w:spacing w:val="-6"/>
          <w:sz w:val="20"/>
        </w:rPr>
        <w:t xml:space="preserve"> </w:t>
      </w:r>
      <w:r>
        <w:rPr>
          <w:sz w:val="20"/>
        </w:rPr>
        <w:t>aguardar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averiguação</w:t>
      </w:r>
      <w:r>
        <w:rPr>
          <w:spacing w:val="-5"/>
          <w:sz w:val="20"/>
        </w:rPr>
        <w:t xml:space="preserve"> </w:t>
      </w:r>
      <w:r>
        <w:rPr>
          <w:sz w:val="20"/>
        </w:rPr>
        <w:t>prévia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equipamento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fonte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recarga,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devem estar em estado que não comprometa a utilização pelo próximo aluno/mediador que o receber posteriormente;</w:t>
      </w:r>
    </w:p>
    <w:p w14:paraId="686DDA00" w14:textId="77777777" w:rsidR="0035474C" w:rsidRDefault="00B3270F" w:rsidP="00DE6475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line="271" w:lineRule="auto"/>
        <w:ind w:right="433"/>
        <w:jc w:val="both"/>
        <w:rPr>
          <w:sz w:val="20"/>
        </w:rPr>
      </w:pPr>
      <w:r>
        <w:rPr>
          <w:sz w:val="20"/>
        </w:rPr>
        <w:t>Quaisquer</w:t>
      </w:r>
      <w:r>
        <w:rPr>
          <w:spacing w:val="67"/>
          <w:sz w:val="20"/>
        </w:rPr>
        <w:t xml:space="preserve"> </w:t>
      </w:r>
      <w:r>
        <w:rPr>
          <w:sz w:val="20"/>
        </w:rPr>
        <w:t>danos</w:t>
      </w:r>
      <w:r>
        <w:rPr>
          <w:spacing w:val="66"/>
          <w:sz w:val="20"/>
        </w:rPr>
        <w:t xml:space="preserve"> </w:t>
      </w:r>
      <w:r>
        <w:rPr>
          <w:sz w:val="20"/>
        </w:rPr>
        <w:t>ou</w:t>
      </w:r>
      <w:r>
        <w:rPr>
          <w:spacing w:val="67"/>
          <w:sz w:val="20"/>
        </w:rPr>
        <w:t xml:space="preserve"> </w:t>
      </w:r>
      <w:r>
        <w:rPr>
          <w:sz w:val="20"/>
        </w:rPr>
        <w:t>avarias</w:t>
      </w:r>
      <w:r>
        <w:rPr>
          <w:spacing w:val="63"/>
          <w:sz w:val="20"/>
        </w:rPr>
        <w:t xml:space="preserve"> </w:t>
      </w:r>
      <w:r>
        <w:rPr>
          <w:sz w:val="20"/>
        </w:rPr>
        <w:t>identificadas</w:t>
      </w:r>
      <w:r>
        <w:rPr>
          <w:spacing w:val="66"/>
          <w:sz w:val="20"/>
        </w:rPr>
        <w:t xml:space="preserve"> </w:t>
      </w:r>
      <w:r>
        <w:rPr>
          <w:sz w:val="20"/>
        </w:rPr>
        <w:t>no</w:t>
      </w:r>
      <w:r>
        <w:rPr>
          <w:spacing w:val="67"/>
          <w:sz w:val="20"/>
        </w:rPr>
        <w:t xml:space="preserve"> </w:t>
      </w:r>
      <w:r>
        <w:rPr>
          <w:sz w:val="20"/>
        </w:rPr>
        <w:t>Chromebook</w:t>
      </w:r>
      <w:r>
        <w:rPr>
          <w:spacing w:val="67"/>
          <w:sz w:val="20"/>
        </w:rPr>
        <w:t xml:space="preserve"> </w:t>
      </w:r>
      <w:r>
        <w:rPr>
          <w:sz w:val="20"/>
        </w:rPr>
        <w:t>durante</w:t>
      </w:r>
      <w:r>
        <w:rPr>
          <w:spacing w:val="66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período</w:t>
      </w:r>
      <w:r>
        <w:rPr>
          <w:spacing w:val="67"/>
          <w:sz w:val="20"/>
        </w:rPr>
        <w:t xml:space="preserve"> </w:t>
      </w:r>
      <w:r>
        <w:rPr>
          <w:sz w:val="20"/>
        </w:rPr>
        <w:t>de</w:t>
      </w:r>
      <w:r>
        <w:rPr>
          <w:spacing w:val="67"/>
          <w:sz w:val="20"/>
        </w:rPr>
        <w:t xml:space="preserve"> </w:t>
      </w:r>
      <w:r>
        <w:rPr>
          <w:sz w:val="20"/>
        </w:rPr>
        <w:t>empréstimo</w:t>
      </w:r>
      <w:r>
        <w:rPr>
          <w:spacing w:val="67"/>
          <w:sz w:val="20"/>
        </w:rPr>
        <w:t xml:space="preserve"> </w:t>
      </w:r>
      <w:r>
        <w:rPr>
          <w:sz w:val="20"/>
        </w:rPr>
        <w:t>serão</w:t>
      </w:r>
      <w:r>
        <w:rPr>
          <w:spacing w:val="68"/>
          <w:sz w:val="20"/>
        </w:rPr>
        <w:t xml:space="preserve"> </w:t>
      </w:r>
      <w:r>
        <w:rPr>
          <w:sz w:val="20"/>
        </w:rPr>
        <w:t>de responsabilidade do Declarante Responsável e devem ser comunicados, de imediato, à Unidade Escolar;</w:t>
      </w:r>
    </w:p>
    <w:p w14:paraId="4226C89A" w14:textId="77777777" w:rsidR="00877927" w:rsidRDefault="00B3270F" w:rsidP="00877927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before="23" w:line="271" w:lineRule="auto"/>
        <w:ind w:right="439"/>
        <w:jc w:val="both"/>
        <w:rPr>
          <w:sz w:val="20"/>
        </w:rPr>
      </w:pP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aluno/mediador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devolver</w:t>
      </w:r>
      <w:r>
        <w:rPr>
          <w:spacing w:val="58"/>
          <w:sz w:val="20"/>
        </w:rPr>
        <w:t xml:space="preserve"> </w:t>
      </w:r>
      <w:r>
        <w:rPr>
          <w:sz w:val="20"/>
        </w:rPr>
        <w:t>o</w:t>
      </w:r>
      <w:r>
        <w:rPr>
          <w:spacing w:val="58"/>
          <w:sz w:val="20"/>
        </w:rPr>
        <w:t xml:space="preserve"> </w:t>
      </w:r>
      <w:r>
        <w:rPr>
          <w:sz w:val="20"/>
        </w:rPr>
        <w:t>aparelho</w:t>
      </w:r>
      <w:r>
        <w:rPr>
          <w:spacing w:val="58"/>
          <w:sz w:val="20"/>
        </w:rPr>
        <w:t xml:space="preserve"> </w:t>
      </w:r>
      <w:r>
        <w:rPr>
          <w:sz w:val="20"/>
        </w:rPr>
        <w:t>e/ou</w:t>
      </w:r>
      <w:r>
        <w:rPr>
          <w:spacing w:val="5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fonte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recarga</w:t>
      </w:r>
      <w:r>
        <w:rPr>
          <w:spacing w:val="40"/>
          <w:sz w:val="20"/>
        </w:rPr>
        <w:t xml:space="preserve"> </w:t>
      </w:r>
      <w:r>
        <w:rPr>
          <w:sz w:val="20"/>
        </w:rPr>
        <w:t>em</w:t>
      </w:r>
      <w:r>
        <w:rPr>
          <w:spacing w:val="58"/>
          <w:sz w:val="20"/>
        </w:rPr>
        <w:t xml:space="preserve"> </w:t>
      </w:r>
      <w:r>
        <w:rPr>
          <w:sz w:val="20"/>
        </w:rPr>
        <w:t>mau</w:t>
      </w:r>
      <w:r>
        <w:rPr>
          <w:spacing w:val="58"/>
          <w:sz w:val="20"/>
        </w:rPr>
        <w:t xml:space="preserve"> </w:t>
      </w:r>
      <w:r>
        <w:rPr>
          <w:sz w:val="20"/>
        </w:rPr>
        <w:t>estado</w:t>
      </w:r>
      <w:r>
        <w:rPr>
          <w:spacing w:val="58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conservação</w:t>
      </w:r>
      <w:r>
        <w:rPr>
          <w:spacing w:val="58"/>
          <w:sz w:val="20"/>
        </w:rPr>
        <w:t xml:space="preserve"> </w:t>
      </w:r>
      <w:r>
        <w:rPr>
          <w:sz w:val="20"/>
        </w:rPr>
        <w:t>e funcionamento, o Declarante responsável será formalmente advertido;</w:t>
      </w:r>
    </w:p>
    <w:p w14:paraId="70549B8D" w14:textId="77777777" w:rsidR="00877927" w:rsidRPr="00877927" w:rsidRDefault="00B3270F" w:rsidP="00877927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before="23" w:line="271" w:lineRule="auto"/>
        <w:ind w:right="439"/>
        <w:jc w:val="both"/>
        <w:rPr>
          <w:sz w:val="20"/>
        </w:rPr>
      </w:pPr>
      <w:r w:rsidRPr="00877927">
        <w:rPr>
          <w:sz w:val="20"/>
        </w:rPr>
        <w:t>O</w:t>
      </w:r>
      <w:r w:rsidRPr="00877927">
        <w:rPr>
          <w:spacing w:val="-3"/>
          <w:sz w:val="20"/>
        </w:rPr>
        <w:t xml:space="preserve"> </w:t>
      </w:r>
      <w:r w:rsidRPr="00877927">
        <w:rPr>
          <w:sz w:val="20"/>
        </w:rPr>
        <w:t>eventual</w:t>
      </w:r>
      <w:r w:rsidRPr="00877927">
        <w:rPr>
          <w:spacing w:val="-3"/>
          <w:sz w:val="20"/>
        </w:rPr>
        <w:t xml:space="preserve"> </w:t>
      </w:r>
      <w:r w:rsidRPr="00877927">
        <w:rPr>
          <w:sz w:val="20"/>
        </w:rPr>
        <w:t>não</w:t>
      </w:r>
      <w:r w:rsidRPr="00877927">
        <w:rPr>
          <w:spacing w:val="-2"/>
          <w:sz w:val="20"/>
        </w:rPr>
        <w:t xml:space="preserve"> </w:t>
      </w:r>
      <w:r w:rsidRPr="00877927">
        <w:rPr>
          <w:sz w:val="20"/>
        </w:rPr>
        <w:t>cumprimento</w:t>
      </w:r>
      <w:r w:rsidRPr="00877927">
        <w:rPr>
          <w:spacing w:val="-5"/>
          <w:sz w:val="20"/>
        </w:rPr>
        <w:t xml:space="preserve"> </w:t>
      </w:r>
      <w:r w:rsidRPr="00877927">
        <w:rPr>
          <w:sz w:val="20"/>
        </w:rPr>
        <w:t>das</w:t>
      </w:r>
      <w:r w:rsidRPr="00877927">
        <w:rPr>
          <w:spacing w:val="-4"/>
          <w:sz w:val="20"/>
        </w:rPr>
        <w:t xml:space="preserve"> </w:t>
      </w:r>
      <w:r w:rsidRPr="00877927">
        <w:rPr>
          <w:sz w:val="20"/>
        </w:rPr>
        <w:t>condições</w:t>
      </w:r>
      <w:r w:rsidRPr="00877927">
        <w:rPr>
          <w:spacing w:val="-4"/>
          <w:sz w:val="20"/>
        </w:rPr>
        <w:t xml:space="preserve"> </w:t>
      </w:r>
      <w:r w:rsidRPr="00877927">
        <w:rPr>
          <w:sz w:val="20"/>
        </w:rPr>
        <w:t>acima</w:t>
      </w:r>
      <w:r w:rsidRPr="00877927">
        <w:rPr>
          <w:spacing w:val="-3"/>
          <w:sz w:val="20"/>
        </w:rPr>
        <w:t xml:space="preserve"> </w:t>
      </w:r>
      <w:r w:rsidRPr="00877927">
        <w:rPr>
          <w:sz w:val="20"/>
        </w:rPr>
        <w:t>elencadas</w:t>
      </w:r>
      <w:r w:rsidRPr="00877927">
        <w:rPr>
          <w:spacing w:val="-4"/>
          <w:sz w:val="20"/>
        </w:rPr>
        <w:t xml:space="preserve"> </w:t>
      </w:r>
      <w:r w:rsidRPr="00877927">
        <w:rPr>
          <w:sz w:val="20"/>
        </w:rPr>
        <w:t>ocasionará</w:t>
      </w:r>
      <w:r w:rsidRPr="00877927">
        <w:rPr>
          <w:spacing w:val="-3"/>
          <w:sz w:val="20"/>
        </w:rPr>
        <w:t xml:space="preserve"> </w:t>
      </w:r>
      <w:r w:rsidRPr="00877927">
        <w:rPr>
          <w:sz w:val="20"/>
        </w:rPr>
        <w:t>em</w:t>
      </w:r>
      <w:r w:rsidRPr="00877927">
        <w:rPr>
          <w:spacing w:val="-2"/>
          <w:sz w:val="20"/>
        </w:rPr>
        <w:t xml:space="preserve"> </w:t>
      </w:r>
      <w:r w:rsidRPr="00877927">
        <w:rPr>
          <w:sz w:val="20"/>
        </w:rPr>
        <w:t>consequências</w:t>
      </w:r>
      <w:r w:rsidRPr="00877927">
        <w:rPr>
          <w:spacing w:val="-4"/>
          <w:sz w:val="20"/>
        </w:rPr>
        <w:t xml:space="preserve"> </w:t>
      </w:r>
      <w:r w:rsidRPr="00877927">
        <w:rPr>
          <w:sz w:val="20"/>
        </w:rPr>
        <w:t>legais</w:t>
      </w:r>
      <w:r w:rsidRPr="00877927">
        <w:rPr>
          <w:spacing w:val="-4"/>
          <w:sz w:val="20"/>
        </w:rPr>
        <w:t xml:space="preserve"> </w:t>
      </w:r>
      <w:r w:rsidRPr="00877927">
        <w:rPr>
          <w:sz w:val="20"/>
        </w:rPr>
        <w:t>e/ou</w:t>
      </w:r>
      <w:r w:rsidR="00DE6475" w:rsidRPr="00877927">
        <w:rPr>
          <w:sz w:val="20"/>
        </w:rPr>
        <w:t xml:space="preserve"> </w:t>
      </w:r>
      <w:r w:rsidRPr="00877927">
        <w:rPr>
          <w:sz w:val="20"/>
        </w:rPr>
        <w:t>administrativas ao Declarante Responsável</w:t>
      </w:r>
      <w:r>
        <w:t>.</w:t>
      </w:r>
    </w:p>
    <w:p w14:paraId="2F46A238" w14:textId="2B596DFA" w:rsidR="006E7517" w:rsidRPr="002B1F8F" w:rsidRDefault="00D13BCA" w:rsidP="002B1F8F">
      <w:pPr>
        <w:pStyle w:val="PargrafodaLista"/>
        <w:numPr>
          <w:ilvl w:val="0"/>
          <w:numId w:val="1"/>
        </w:numPr>
        <w:tabs>
          <w:tab w:val="left" w:pos="941"/>
          <w:tab w:val="left" w:pos="942"/>
        </w:tabs>
        <w:spacing w:before="23" w:line="271" w:lineRule="auto"/>
        <w:ind w:right="439"/>
        <w:jc w:val="both"/>
        <w:rPr>
          <w:sz w:val="20"/>
        </w:rPr>
      </w:pPr>
      <w:r w:rsidRPr="00877927">
        <w:rPr>
          <w:sz w:val="20"/>
        </w:rPr>
        <w:t>No caso de não devolução, furto ou roubo do aparelho, procede-se ao rastreamento do bem.</w:t>
      </w:r>
    </w:p>
    <w:tbl>
      <w:tblPr>
        <w:tblStyle w:val="Tabelacomgrade"/>
        <w:tblpPr w:leftFromText="141" w:rightFromText="141" w:vertAnchor="text" w:tblpY="106"/>
        <w:tblW w:w="0" w:type="auto"/>
        <w:tblLook w:val="04A0" w:firstRow="1" w:lastRow="0" w:firstColumn="1" w:lastColumn="0" w:noHBand="0" w:noVBand="1"/>
      </w:tblPr>
      <w:tblGrid>
        <w:gridCol w:w="5276"/>
        <w:gridCol w:w="5024"/>
      </w:tblGrid>
      <w:tr w:rsidR="00E76C6E" w14:paraId="4BF59E09" w14:textId="77777777" w:rsidTr="006E7517">
        <w:trPr>
          <w:trHeight w:val="841"/>
        </w:trPr>
        <w:tc>
          <w:tcPr>
            <w:tcW w:w="10300" w:type="dxa"/>
            <w:gridSpan w:val="2"/>
          </w:tcPr>
          <w:tbl>
            <w:tblPr>
              <w:tblpPr w:leftFromText="141" w:rightFromText="141" w:vertAnchor="text" w:horzAnchor="margin" w:tblpY="1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"/>
            </w:tblGrid>
            <w:tr w:rsidR="00E76C6E" w:rsidRPr="00D3134C" w14:paraId="2EA61543" w14:textId="77777777" w:rsidTr="00E76C6E">
              <w:trPr>
                <w:trHeight w:val="274"/>
              </w:trPr>
              <w:tc>
                <w:tcPr>
                  <w:tcW w:w="2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CA5831" w14:textId="77777777" w:rsidR="00E76C6E" w:rsidRPr="00D3134C" w:rsidRDefault="00E76C6E" w:rsidP="00D3134C">
                  <w:pPr>
                    <w:tabs>
                      <w:tab w:val="left" w:pos="941"/>
                      <w:tab w:val="left" w:pos="942"/>
                    </w:tabs>
                    <w:spacing w:before="22"/>
                    <w:ind w:right="436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045487C1" w14:textId="77777777" w:rsidR="00E76C6E" w:rsidRPr="00D3134C" w:rsidRDefault="00E76C6E" w:rsidP="00D3134C">
            <w:pPr>
              <w:tabs>
                <w:tab w:val="left" w:pos="941"/>
                <w:tab w:val="left" w:pos="942"/>
              </w:tabs>
              <w:spacing w:before="22"/>
              <w:ind w:right="436"/>
              <w:rPr>
                <w:b/>
                <w:bCs/>
                <w:sz w:val="18"/>
                <w:szCs w:val="18"/>
              </w:rPr>
            </w:pPr>
          </w:p>
          <w:p w14:paraId="5ED9288D" w14:textId="5976731B" w:rsidR="00E76C6E" w:rsidRPr="00D3134C" w:rsidRDefault="00E76C6E" w:rsidP="00D3134C">
            <w:pPr>
              <w:tabs>
                <w:tab w:val="left" w:pos="941"/>
                <w:tab w:val="left" w:pos="942"/>
              </w:tabs>
              <w:spacing w:before="22" w:line="360" w:lineRule="auto"/>
              <w:ind w:right="436"/>
              <w:rPr>
                <w:b/>
                <w:bCs/>
                <w:sz w:val="20"/>
              </w:rPr>
            </w:pPr>
            <w:r w:rsidRPr="00D3134C">
              <w:rPr>
                <w:b/>
                <w:bCs/>
                <w:sz w:val="18"/>
                <w:szCs w:val="18"/>
              </w:rPr>
              <w:t>CHROMEBOOK MULTILASER, MODELO M11HC - PC915, TELA 11.6” HD, TouchScreen 360°</w:t>
            </w:r>
            <w:r w:rsidR="00D3134C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2350D9" w14:paraId="6B00A892" w14:textId="77777777" w:rsidTr="006E7517">
        <w:trPr>
          <w:trHeight w:val="841"/>
        </w:trPr>
        <w:tc>
          <w:tcPr>
            <w:tcW w:w="5276" w:type="dxa"/>
          </w:tcPr>
          <w:p w14:paraId="1B56E469" w14:textId="78849DCD" w:rsidR="002350D9" w:rsidRDefault="00E76C6E" w:rsidP="002350D9">
            <w:pPr>
              <w:pStyle w:val="Corpodetexto"/>
            </w:pPr>
            <w:r w:rsidRPr="00E76C6E">
              <w:t>Assinatura do Declarante Responsável (maior de idade)</w:t>
            </w:r>
            <w:r w:rsidR="00464ACC">
              <w:t>:</w:t>
            </w:r>
          </w:p>
        </w:tc>
        <w:tc>
          <w:tcPr>
            <w:tcW w:w="5024" w:type="dxa"/>
          </w:tcPr>
          <w:p w14:paraId="6F8561AA" w14:textId="610F9F83" w:rsidR="002350D9" w:rsidRDefault="00E76C6E" w:rsidP="002350D9">
            <w:pPr>
              <w:pStyle w:val="Corpodetexto"/>
            </w:pPr>
            <w:r w:rsidRPr="00E76C6E">
              <w:t>Assinatura do Responsável</w:t>
            </w:r>
            <w:r w:rsidR="00464ACC">
              <w:t xml:space="preserve"> da Escola</w:t>
            </w:r>
            <w:r w:rsidRPr="00E76C6E">
              <w:t xml:space="preserve"> pela entrega</w:t>
            </w:r>
            <w:r w:rsidR="00464ACC">
              <w:t>:</w:t>
            </w:r>
          </w:p>
        </w:tc>
      </w:tr>
    </w:tbl>
    <w:p w14:paraId="307201DB" w14:textId="77777777" w:rsidR="00340839" w:rsidRDefault="00340839" w:rsidP="00340839">
      <w:pPr>
        <w:tabs>
          <w:tab w:val="left" w:pos="825"/>
          <w:tab w:val="left" w:pos="827"/>
        </w:tabs>
        <w:spacing w:before="47" w:line="261" w:lineRule="auto"/>
        <w:ind w:right="1313"/>
      </w:pPr>
    </w:p>
    <w:sectPr w:rsidR="00340839">
      <w:footerReference w:type="default" r:id="rId8"/>
      <w:type w:val="continuous"/>
      <w:pgSz w:w="11910" w:h="16840"/>
      <w:pgMar w:top="720" w:right="6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1BEA" w14:textId="77777777" w:rsidR="0093778D" w:rsidRDefault="0093778D" w:rsidP="006170C5">
      <w:r>
        <w:separator/>
      </w:r>
    </w:p>
  </w:endnote>
  <w:endnote w:type="continuationSeparator" w:id="0">
    <w:p w14:paraId="527D38B2" w14:textId="77777777" w:rsidR="0093778D" w:rsidRDefault="0093778D" w:rsidP="0061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F405E" w14:textId="77777777" w:rsidR="006170C5" w:rsidRPr="006170C5" w:rsidRDefault="006170C5" w:rsidP="006170C5">
    <w:pPr>
      <w:ind w:left="102" w:right="428"/>
      <w:jc w:val="center"/>
      <w:rPr>
        <w:sz w:val="16"/>
        <w:szCs w:val="20"/>
      </w:rPr>
    </w:pPr>
    <w:r w:rsidRPr="006170C5">
      <w:rPr>
        <w:sz w:val="16"/>
        <w:szCs w:val="20"/>
      </w:rPr>
      <w:t>Secretaria</w:t>
    </w:r>
    <w:r w:rsidRPr="006170C5">
      <w:rPr>
        <w:spacing w:val="-4"/>
        <w:sz w:val="16"/>
        <w:szCs w:val="20"/>
      </w:rPr>
      <w:t xml:space="preserve"> </w:t>
    </w:r>
    <w:r w:rsidRPr="006170C5">
      <w:rPr>
        <w:sz w:val="16"/>
        <w:szCs w:val="20"/>
      </w:rPr>
      <w:t>de</w:t>
    </w:r>
    <w:r w:rsidRPr="006170C5">
      <w:rPr>
        <w:spacing w:val="-1"/>
        <w:sz w:val="16"/>
        <w:szCs w:val="20"/>
      </w:rPr>
      <w:t xml:space="preserve"> </w:t>
    </w:r>
    <w:r w:rsidRPr="006170C5">
      <w:rPr>
        <w:sz w:val="16"/>
        <w:szCs w:val="20"/>
      </w:rPr>
      <w:t>Estado</w:t>
    </w:r>
    <w:r w:rsidRPr="006170C5">
      <w:rPr>
        <w:spacing w:val="-2"/>
        <w:sz w:val="16"/>
        <w:szCs w:val="20"/>
      </w:rPr>
      <w:t xml:space="preserve"> </w:t>
    </w:r>
    <w:r w:rsidRPr="006170C5">
      <w:rPr>
        <w:sz w:val="16"/>
        <w:szCs w:val="20"/>
      </w:rPr>
      <w:t>da</w:t>
    </w:r>
    <w:r w:rsidRPr="006170C5">
      <w:rPr>
        <w:spacing w:val="-1"/>
        <w:sz w:val="16"/>
        <w:szCs w:val="20"/>
      </w:rPr>
      <w:t xml:space="preserve"> </w:t>
    </w:r>
    <w:r w:rsidRPr="006170C5">
      <w:rPr>
        <w:spacing w:val="-2"/>
        <w:sz w:val="16"/>
        <w:szCs w:val="20"/>
      </w:rPr>
      <w:t>Educação</w:t>
    </w:r>
  </w:p>
  <w:p w14:paraId="2665231A" w14:textId="3B343759" w:rsidR="006170C5" w:rsidRPr="006170C5" w:rsidRDefault="006170C5" w:rsidP="006170C5">
    <w:pPr>
      <w:spacing w:line="307" w:lineRule="auto"/>
      <w:ind w:right="2587"/>
      <w:jc w:val="center"/>
      <w:rPr>
        <w:sz w:val="16"/>
        <w:szCs w:val="20"/>
      </w:rPr>
    </w:pPr>
    <w:r>
      <w:rPr>
        <w:sz w:val="16"/>
        <w:szCs w:val="20"/>
      </w:rPr>
      <w:t xml:space="preserve">                                                       </w:t>
    </w:r>
    <w:r w:rsidRPr="006170C5">
      <w:rPr>
        <w:sz w:val="16"/>
        <w:szCs w:val="20"/>
      </w:rPr>
      <w:t>5ª</w:t>
    </w:r>
    <w:r w:rsidRPr="006170C5">
      <w:rPr>
        <w:spacing w:val="-3"/>
        <w:sz w:val="16"/>
        <w:szCs w:val="20"/>
      </w:rPr>
      <w:t xml:space="preserve"> </w:t>
    </w:r>
    <w:r w:rsidRPr="006170C5">
      <w:rPr>
        <w:sz w:val="16"/>
        <w:szCs w:val="20"/>
      </w:rPr>
      <w:t>Avenida</w:t>
    </w:r>
    <w:r w:rsidRPr="006170C5">
      <w:rPr>
        <w:spacing w:val="-6"/>
        <w:sz w:val="16"/>
        <w:szCs w:val="20"/>
      </w:rPr>
      <w:t xml:space="preserve"> </w:t>
    </w:r>
    <w:r w:rsidRPr="006170C5">
      <w:rPr>
        <w:sz w:val="16"/>
        <w:szCs w:val="20"/>
      </w:rPr>
      <w:t>nº</w:t>
    </w:r>
    <w:r w:rsidRPr="006170C5">
      <w:rPr>
        <w:spacing w:val="-4"/>
        <w:sz w:val="16"/>
        <w:szCs w:val="20"/>
      </w:rPr>
      <w:t xml:space="preserve"> </w:t>
    </w:r>
    <w:r w:rsidRPr="006170C5">
      <w:rPr>
        <w:sz w:val="16"/>
        <w:szCs w:val="20"/>
      </w:rPr>
      <w:t>212</w:t>
    </w:r>
    <w:r w:rsidRPr="006170C5">
      <w:rPr>
        <w:spacing w:val="-2"/>
        <w:sz w:val="16"/>
        <w:szCs w:val="20"/>
      </w:rPr>
      <w:t xml:space="preserve"> </w:t>
    </w:r>
    <w:r w:rsidRPr="006170C5">
      <w:rPr>
        <w:sz w:val="16"/>
        <w:szCs w:val="20"/>
      </w:rPr>
      <w:t>Qd.71</w:t>
    </w:r>
    <w:r w:rsidRPr="006170C5">
      <w:rPr>
        <w:spacing w:val="-2"/>
        <w:sz w:val="16"/>
        <w:szCs w:val="20"/>
      </w:rPr>
      <w:t xml:space="preserve"> </w:t>
    </w:r>
    <w:r w:rsidRPr="006170C5">
      <w:rPr>
        <w:sz w:val="16"/>
        <w:szCs w:val="20"/>
      </w:rPr>
      <w:t>Lt.10 -</w:t>
    </w:r>
    <w:r w:rsidRPr="006170C5">
      <w:rPr>
        <w:spacing w:val="-5"/>
        <w:sz w:val="16"/>
        <w:szCs w:val="20"/>
      </w:rPr>
      <w:t xml:space="preserve"> </w:t>
    </w:r>
    <w:r w:rsidRPr="006170C5">
      <w:rPr>
        <w:sz w:val="16"/>
        <w:szCs w:val="20"/>
      </w:rPr>
      <w:t>Setor</w:t>
    </w:r>
    <w:r w:rsidRPr="006170C5">
      <w:rPr>
        <w:spacing w:val="-3"/>
        <w:sz w:val="16"/>
        <w:szCs w:val="20"/>
      </w:rPr>
      <w:t xml:space="preserve"> </w:t>
    </w:r>
    <w:r w:rsidRPr="006170C5">
      <w:rPr>
        <w:sz w:val="16"/>
        <w:szCs w:val="20"/>
      </w:rPr>
      <w:t>Leste</w:t>
    </w:r>
    <w:r w:rsidRPr="006170C5">
      <w:rPr>
        <w:spacing w:val="-3"/>
        <w:sz w:val="16"/>
        <w:szCs w:val="20"/>
      </w:rPr>
      <w:t xml:space="preserve"> </w:t>
    </w:r>
    <w:r w:rsidRPr="006170C5">
      <w:rPr>
        <w:sz w:val="16"/>
        <w:szCs w:val="20"/>
      </w:rPr>
      <w:t>Vila</w:t>
    </w:r>
    <w:r w:rsidRPr="006170C5">
      <w:rPr>
        <w:spacing w:val="-4"/>
        <w:sz w:val="16"/>
        <w:szCs w:val="20"/>
      </w:rPr>
      <w:t xml:space="preserve"> </w:t>
    </w:r>
    <w:r w:rsidRPr="006170C5">
      <w:rPr>
        <w:sz w:val="16"/>
        <w:szCs w:val="20"/>
      </w:rPr>
      <w:t>Nova</w:t>
    </w:r>
    <w:r w:rsidRPr="006170C5">
      <w:rPr>
        <w:spacing w:val="-2"/>
        <w:sz w:val="16"/>
        <w:szCs w:val="20"/>
      </w:rPr>
      <w:t xml:space="preserve"> </w:t>
    </w:r>
    <w:r w:rsidRPr="006170C5">
      <w:rPr>
        <w:sz w:val="16"/>
        <w:szCs w:val="20"/>
      </w:rPr>
      <w:t>-</w:t>
    </w:r>
    <w:r w:rsidRPr="006170C5">
      <w:rPr>
        <w:spacing w:val="-3"/>
        <w:sz w:val="16"/>
        <w:szCs w:val="20"/>
      </w:rPr>
      <w:t xml:space="preserve"> </w:t>
    </w:r>
    <w:r w:rsidRPr="006170C5">
      <w:rPr>
        <w:sz w:val="16"/>
        <w:szCs w:val="20"/>
      </w:rPr>
      <w:t>Goiânia-GO</w:t>
    </w:r>
    <w:r w:rsidRPr="006170C5">
      <w:rPr>
        <w:spacing w:val="-3"/>
        <w:sz w:val="16"/>
        <w:szCs w:val="20"/>
      </w:rPr>
      <w:t xml:space="preserve"> </w:t>
    </w:r>
    <w:r w:rsidRPr="006170C5">
      <w:rPr>
        <w:sz w:val="16"/>
        <w:szCs w:val="20"/>
      </w:rPr>
      <w:t>CEP:</w:t>
    </w:r>
    <w:r w:rsidRPr="006170C5">
      <w:rPr>
        <w:spacing w:val="-2"/>
        <w:sz w:val="16"/>
        <w:szCs w:val="20"/>
      </w:rPr>
      <w:t>74.643-030</w:t>
    </w:r>
  </w:p>
  <w:p w14:paraId="70F340B9" w14:textId="77777777" w:rsidR="006170C5" w:rsidRPr="006170C5" w:rsidRDefault="006170C5" w:rsidP="006170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15384" w14:textId="77777777" w:rsidR="0093778D" w:rsidRDefault="0093778D" w:rsidP="006170C5">
      <w:r>
        <w:separator/>
      </w:r>
    </w:p>
  </w:footnote>
  <w:footnote w:type="continuationSeparator" w:id="0">
    <w:p w14:paraId="3CC927BF" w14:textId="77777777" w:rsidR="0093778D" w:rsidRDefault="0093778D" w:rsidP="00617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514EB"/>
    <w:multiLevelType w:val="hybridMultilevel"/>
    <w:tmpl w:val="6BFC04A2"/>
    <w:lvl w:ilvl="0" w:tplc="FADC7F78">
      <w:start w:val="1"/>
      <w:numFmt w:val="upperRoman"/>
      <w:lvlText w:val="%1."/>
      <w:lvlJc w:val="left"/>
      <w:pPr>
        <w:ind w:left="941" w:hanging="7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9C54DCB8">
      <w:numFmt w:val="bullet"/>
      <w:lvlText w:val="•"/>
      <w:lvlJc w:val="left"/>
      <w:pPr>
        <w:ind w:left="1876" w:hanging="755"/>
      </w:pPr>
      <w:rPr>
        <w:rFonts w:hint="default"/>
        <w:lang w:val="pt-PT" w:eastAsia="en-US" w:bidi="ar-SA"/>
      </w:rPr>
    </w:lvl>
    <w:lvl w:ilvl="2" w:tplc="381E6214">
      <w:numFmt w:val="bullet"/>
      <w:lvlText w:val="•"/>
      <w:lvlJc w:val="left"/>
      <w:pPr>
        <w:ind w:left="2813" w:hanging="755"/>
      </w:pPr>
      <w:rPr>
        <w:rFonts w:hint="default"/>
        <w:lang w:val="pt-PT" w:eastAsia="en-US" w:bidi="ar-SA"/>
      </w:rPr>
    </w:lvl>
    <w:lvl w:ilvl="3" w:tplc="1B2608EC">
      <w:numFmt w:val="bullet"/>
      <w:lvlText w:val="•"/>
      <w:lvlJc w:val="left"/>
      <w:pPr>
        <w:ind w:left="3749" w:hanging="755"/>
      </w:pPr>
      <w:rPr>
        <w:rFonts w:hint="default"/>
        <w:lang w:val="pt-PT" w:eastAsia="en-US" w:bidi="ar-SA"/>
      </w:rPr>
    </w:lvl>
    <w:lvl w:ilvl="4" w:tplc="A14A2B86">
      <w:numFmt w:val="bullet"/>
      <w:lvlText w:val="•"/>
      <w:lvlJc w:val="left"/>
      <w:pPr>
        <w:ind w:left="4686" w:hanging="755"/>
      </w:pPr>
      <w:rPr>
        <w:rFonts w:hint="default"/>
        <w:lang w:val="pt-PT" w:eastAsia="en-US" w:bidi="ar-SA"/>
      </w:rPr>
    </w:lvl>
    <w:lvl w:ilvl="5" w:tplc="1982D88E">
      <w:numFmt w:val="bullet"/>
      <w:lvlText w:val="•"/>
      <w:lvlJc w:val="left"/>
      <w:pPr>
        <w:ind w:left="5623" w:hanging="755"/>
      </w:pPr>
      <w:rPr>
        <w:rFonts w:hint="default"/>
        <w:lang w:val="pt-PT" w:eastAsia="en-US" w:bidi="ar-SA"/>
      </w:rPr>
    </w:lvl>
    <w:lvl w:ilvl="6" w:tplc="66A416F4">
      <w:numFmt w:val="bullet"/>
      <w:lvlText w:val="•"/>
      <w:lvlJc w:val="left"/>
      <w:pPr>
        <w:ind w:left="6559" w:hanging="755"/>
      </w:pPr>
      <w:rPr>
        <w:rFonts w:hint="default"/>
        <w:lang w:val="pt-PT" w:eastAsia="en-US" w:bidi="ar-SA"/>
      </w:rPr>
    </w:lvl>
    <w:lvl w:ilvl="7" w:tplc="07DA80C8">
      <w:numFmt w:val="bullet"/>
      <w:lvlText w:val="•"/>
      <w:lvlJc w:val="left"/>
      <w:pPr>
        <w:ind w:left="7496" w:hanging="755"/>
      </w:pPr>
      <w:rPr>
        <w:rFonts w:hint="default"/>
        <w:lang w:val="pt-PT" w:eastAsia="en-US" w:bidi="ar-SA"/>
      </w:rPr>
    </w:lvl>
    <w:lvl w:ilvl="8" w:tplc="20163590">
      <w:numFmt w:val="bullet"/>
      <w:lvlText w:val="•"/>
      <w:lvlJc w:val="left"/>
      <w:pPr>
        <w:ind w:left="8433" w:hanging="755"/>
      </w:pPr>
      <w:rPr>
        <w:rFonts w:hint="default"/>
        <w:lang w:val="pt-PT" w:eastAsia="en-US" w:bidi="ar-SA"/>
      </w:rPr>
    </w:lvl>
  </w:abstractNum>
  <w:num w:numId="1" w16cid:durableId="153623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4C"/>
    <w:rsid w:val="00117D6C"/>
    <w:rsid w:val="001D3DA2"/>
    <w:rsid w:val="001E71A0"/>
    <w:rsid w:val="002350D9"/>
    <w:rsid w:val="002B1F8F"/>
    <w:rsid w:val="00312F6E"/>
    <w:rsid w:val="00340839"/>
    <w:rsid w:val="0035474C"/>
    <w:rsid w:val="00464ACC"/>
    <w:rsid w:val="00491AFE"/>
    <w:rsid w:val="004B473D"/>
    <w:rsid w:val="005A2F19"/>
    <w:rsid w:val="006170C5"/>
    <w:rsid w:val="00680D7B"/>
    <w:rsid w:val="006E7517"/>
    <w:rsid w:val="007218E4"/>
    <w:rsid w:val="00794ED3"/>
    <w:rsid w:val="00877927"/>
    <w:rsid w:val="0088165E"/>
    <w:rsid w:val="00882F4C"/>
    <w:rsid w:val="008E159E"/>
    <w:rsid w:val="0093778D"/>
    <w:rsid w:val="00A95E7C"/>
    <w:rsid w:val="00AC14A9"/>
    <w:rsid w:val="00B16B34"/>
    <w:rsid w:val="00B3270F"/>
    <w:rsid w:val="00BA4EC9"/>
    <w:rsid w:val="00C33294"/>
    <w:rsid w:val="00C45275"/>
    <w:rsid w:val="00C9452D"/>
    <w:rsid w:val="00CE368B"/>
    <w:rsid w:val="00D13BCA"/>
    <w:rsid w:val="00D3134C"/>
    <w:rsid w:val="00D50D15"/>
    <w:rsid w:val="00D82AB7"/>
    <w:rsid w:val="00DB13CD"/>
    <w:rsid w:val="00DB294B"/>
    <w:rsid w:val="00DE5AC0"/>
    <w:rsid w:val="00DE6475"/>
    <w:rsid w:val="00E3264E"/>
    <w:rsid w:val="00E76A8B"/>
    <w:rsid w:val="00E76C6E"/>
    <w:rsid w:val="00EE080D"/>
    <w:rsid w:val="00EE31A6"/>
    <w:rsid w:val="00EF437A"/>
    <w:rsid w:val="00F36E19"/>
    <w:rsid w:val="00F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21D3"/>
  <w15:docId w15:val="{1169C058-665E-4DB5-A2F5-8DFD8783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6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6"/>
      <w:ind w:left="112" w:right="428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20"/>
      <w:ind w:left="941" w:hanging="755"/>
    </w:pPr>
  </w:style>
  <w:style w:type="paragraph" w:customStyle="1" w:styleId="TableParagraph">
    <w:name w:val="Table Paragraph"/>
    <w:basedOn w:val="Normal"/>
    <w:uiPriority w:val="1"/>
    <w:qFormat/>
    <w:pPr>
      <w:spacing w:before="130" w:line="210" w:lineRule="exact"/>
      <w:ind w:left="115"/>
    </w:pPr>
  </w:style>
  <w:style w:type="table" w:styleId="Tabelacomgrade">
    <w:name w:val="Table Grid"/>
    <w:basedOn w:val="Tabelanormal"/>
    <w:uiPriority w:val="39"/>
    <w:rsid w:val="0034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170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70C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70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0C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Nayara Morais Moreira</dc:creator>
  <cp:lastModifiedBy>Jaquelinne Stefanny Batista de Macedo</cp:lastModifiedBy>
  <cp:revision>8</cp:revision>
  <cp:lastPrinted>2024-02-15T14:28:00Z</cp:lastPrinted>
  <dcterms:created xsi:type="dcterms:W3CDTF">2025-01-16T13:38:00Z</dcterms:created>
  <dcterms:modified xsi:type="dcterms:W3CDTF">2025-01-16T14:06:00Z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2023-08-07T00:00:00Z</vt:filetime>
  </property>
  <property fmtid="{D5CDD505-2E9C-101B-9397-08002B2CF9AE}" pid="5" name="Producer">
    <vt:lpwstr>Microsoft® Word para Microsoft 365</vt:lpwstr>
  </property>
</Properties>
</file>